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pPr w:leftFromText="141" w:rightFromText="141" w:vertAnchor="page" w:horzAnchor="margin" w:tblpXSpec="center" w:tblpY="2091"/>
        <w:tblW w:w="9776" w:type="dxa"/>
        <w:tblLook w:val="04A0" w:firstRow="1" w:lastRow="0" w:firstColumn="1" w:lastColumn="0" w:noHBand="0" w:noVBand="1"/>
      </w:tblPr>
      <w:tblGrid>
        <w:gridCol w:w="1394"/>
        <w:gridCol w:w="2177"/>
        <w:gridCol w:w="1672"/>
        <w:gridCol w:w="2848"/>
        <w:gridCol w:w="2340"/>
      </w:tblGrid>
      <w:tr w:rsidR="00FB6F20" w:rsidRPr="000C147E" w14:paraId="7E226158" w14:textId="77777777" w:rsidTr="582CE840">
        <w:tc>
          <w:tcPr>
            <w:tcW w:w="1572" w:type="dxa"/>
          </w:tcPr>
          <w:p w14:paraId="5C387361" w14:textId="044A9870" w:rsidR="000C147E" w:rsidRPr="000C147E" w:rsidRDefault="000C147E" w:rsidP="000D5561">
            <w:pPr>
              <w:rPr>
                <w:b/>
                <w:bCs/>
              </w:rPr>
            </w:pPr>
            <w:r>
              <w:rPr>
                <w:b/>
                <w:bCs/>
              </w:rPr>
              <w:t>Vorm overleg</w:t>
            </w:r>
          </w:p>
        </w:tc>
        <w:tc>
          <w:tcPr>
            <w:tcW w:w="3030" w:type="dxa"/>
          </w:tcPr>
          <w:p w14:paraId="7CAF3730" w14:textId="0D6B0E0F" w:rsidR="000C147E" w:rsidRPr="000C147E" w:rsidRDefault="000C147E" w:rsidP="000D5561">
            <w:pPr>
              <w:rPr>
                <w:b/>
                <w:bCs/>
              </w:rPr>
            </w:pPr>
            <w:r>
              <w:rPr>
                <w:b/>
                <w:bCs/>
              </w:rPr>
              <w:t>Contactpersoon Hogeschool Rotterdam</w:t>
            </w:r>
          </w:p>
        </w:tc>
        <w:tc>
          <w:tcPr>
            <w:tcW w:w="881" w:type="dxa"/>
          </w:tcPr>
          <w:p w14:paraId="5B8B64E2" w14:textId="77777777" w:rsidR="000C147E" w:rsidRDefault="000C147E" w:rsidP="000D556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Contactpersoon </w:t>
            </w:r>
          </w:p>
          <w:p w14:paraId="1AF67834" w14:textId="3199A207" w:rsidR="000C147E" w:rsidRDefault="000C147E" w:rsidP="000D5561">
            <w:pPr>
              <w:rPr>
                <w:b/>
                <w:bCs/>
              </w:rPr>
            </w:pPr>
            <w:r>
              <w:rPr>
                <w:b/>
                <w:bCs/>
              </w:rPr>
              <w:t>Leverancier (</w:t>
            </w:r>
            <w:r w:rsidRPr="000C147E">
              <w:t>later in te vullen</w:t>
            </w:r>
            <w:r>
              <w:rPr>
                <w:b/>
                <w:bCs/>
              </w:rPr>
              <w:t>)</w:t>
            </w:r>
          </w:p>
        </w:tc>
        <w:tc>
          <w:tcPr>
            <w:tcW w:w="2925" w:type="dxa"/>
          </w:tcPr>
          <w:p w14:paraId="68E51C4E" w14:textId="003561D2" w:rsidR="000C147E" w:rsidRPr="000C147E" w:rsidRDefault="000C147E" w:rsidP="000D5561">
            <w:pPr>
              <w:rPr>
                <w:b/>
                <w:bCs/>
              </w:rPr>
            </w:pPr>
            <w:r>
              <w:rPr>
                <w:b/>
                <w:bCs/>
              </w:rPr>
              <w:t>Bespreekpunten</w:t>
            </w:r>
          </w:p>
        </w:tc>
        <w:tc>
          <w:tcPr>
            <w:tcW w:w="1368" w:type="dxa"/>
          </w:tcPr>
          <w:p w14:paraId="387BBD85" w14:textId="6299A4A5" w:rsidR="000C147E" w:rsidRPr="000C147E" w:rsidRDefault="000C147E" w:rsidP="000D5561">
            <w:pPr>
              <w:rPr>
                <w:b/>
                <w:bCs/>
              </w:rPr>
            </w:pPr>
            <w:r>
              <w:rPr>
                <w:b/>
                <w:bCs/>
              </w:rPr>
              <w:t>Frequentie</w:t>
            </w:r>
            <w:r w:rsidR="00AE5970">
              <w:rPr>
                <w:b/>
                <w:bCs/>
              </w:rPr>
              <w:t>*</w:t>
            </w:r>
          </w:p>
        </w:tc>
      </w:tr>
      <w:tr w:rsidR="00FB6F20" w14:paraId="568B41FB" w14:textId="77777777" w:rsidTr="582CE840">
        <w:tc>
          <w:tcPr>
            <w:tcW w:w="1572" w:type="dxa"/>
            <w:shd w:val="clear" w:color="auto" w:fill="auto"/>
          </w:tcPr>
          <w:p w14:paraId="07FD587F" w14:textId="4864DFA0" w:rsidR="000C147E" w:rsidRPr="00647957" w:rsidRDefault="000C147E" w:rsidP="4D6D7F45">
            <w:r w:rsidRPr="00647957">
              <w:t>Strategisch</w:t>
            </w:r>
          </w:p>
        </w:tc>
        <w:tc>
          <w:tcPr>
            <w:tcW w:w="3030" w:type="dxa"/>
            <w:shd w:val="clear" w:color="auto" w:fill="auto"/>
          </w:tcPr>
          <w:p w14:paraId="03A5050A" w14:textId="70A1D87F" w:rsidR="000C147E" w:rsidRPr="00647957" w:rsidRDefault="000C147E" w:rsidP="4D6D7F45">
            <w:pPr>
              <w:rPr>
                <w:lang w:val="fr-FR"/>
              </w:rPr>
            </w:pPr>
            <w:r w:rsidRPr="00647957">
              <w:rPr>
                <w:lang w:val="fr-FR"/>
              </w:rPr>
              <w:t xml:space="preserve">Directeur </w:t>
            </w:r>
            <w:proofErr w:type="spellStart"/>
            <w:r w:rsidR="00EE50EE">
              <w:rPr>
                <w:lang w:val="fr-FR"/>
              </w:rPr>
              <w:t>VeF</w:t>
            </w:r>
            <w:proofErr w:type="spellEnd"/>
          </w:p>
          <w:p w14:paraId="3470E861" w14:textId="6F6F8871" w:rsidR="000C147E" w:rsidRPr="00647957" w:rsidRDefault="000C147E" w:rsidP="4D6D7F45">
            <w:pPr>
              <w:rPr>
                <w:lang w:val="fr-FR"/>
              </w:rPr>
            </w:pPr>
            <w:r w:rsidRPr="00647957">
              <w:rPr>
                <w:lang w:val="fr-FR"/>
              </w:rPr>
              <w:t xml:space="preserve">Manager </w:t>
            </w:r>
            <w:proofErr w:type="spellStart"/>
            <w:r w:rsidR="00EE50EE">
              <w:rPr>
                <w:lang w:val="fr-FR"/>
              </w:rPr>
              <w:t>Vastgoed</w:t>
            </w:r>
            <w:proofErr w:type="spellEnd"/>
          </w:p>
          <w:p w14:paraId="1D38A66D" w14:textId="4AA0DB6F" w:rsidR="000C147E" w:rsidRPr="00647957" w:rsidRDefault="000C147E" w:rsidP="4D6D7F45">
            <w:pPr>
              <w:rPr>
                <w:lang w:val="fr-FR"/>
              </w:rPr>
            </w:pPr>
          </w:p>
        </w:tc>
        <w:tc>
          <w:tcPr>
            <w:tcW w:w="881" w:type="dxa"/>
            <w:shd w:val="clear" w:color="auto" w:fill="auto"/>
          </w:tcPr>
          <w:p w14:paraId="278AC6A1" w14:textId="77777777" w:rsidR="000C147E" w:rsidRPr="00647957" w:rsidRDefault="000C147E" w:rsidP="4D6D7F45">
            <w:pPr>
              <w:rPr>
                <w:lang w:val="fr-FR"/>
              </w:rPr>
            </w:pPr>
          </w:p>
        </w:tc>
        <w:tc>
          <w:tcPr>
            <w:tcW w:w="2925" w:type="dxa"/>
            <w:shd w:val="clear" w:color="auto" w:fill="auto"/>
          </w:tcPr>
          <w:p w14:paraId="5B82D490" w14:textId="77777777" w:rsidR="00FB6F20" w:rsidRDefault="005F4643" w:rsidP="007D21EF">
            <w:pPr>
              <w:pStyle w:val="Lijstalinea"/>
              <w:numPr>
                <w:ilvl w:val="0"/>
                <w:numId w:val="1"/>
              </w:numPr>
            </w:pPr>
            <w:r>
              <w:t>Escalatie</w:t>
            </w:r>
          </w:p>
          <w:p w14:paraId="21557678" w14:textId="10051E54" w:rsidR="005F4643" w:rsidRPr="00647957" w:rsidRDefault="007D21EF" w:rsidP="007D21EF">
            <w:pPr>
              <w:pStyle w:val="Lijstalinea"/>
              <w:numPr>
                <w:ilvl w:val="0"/>
                <w:numId w:val="1"/>
              </w:numPr>
            </w:pPr>
            <w:r>
              <w:t>Overige nader te bepalen</w:t>
            </w:r>
          </w:p>
        </w:tc>
        <w:tc>
          <w:tcPr>
            <w:tcW w:w="1368" w:type="dxa"/>
            <w:shd w:val="clear" w:color="auto" w:fill="auto"/>
          </w:tcPr>
          <w:p w14:paraId="66AEAF62" w14:textId="348FC34C" w:rsidR="000C147E" w:rsidRPr="00647957" w:rsidRDefault="5CEABB90" w:rsidP="5495B6CC">
            <w:r w:rsidRPr="00647957">
              <w:t>Naar behoefte.</w:t>
            </w:r>
          </w:p>
        </w:tc>
      </w:tr>
      <w:tr w:rsidR="00FB6F20" w14:paraId="5AF735BE" w14:textId="77777777" w:rsidTr="582CE840">
        <w:tc>
          <w:tcPr>
            <w:tcW w:w="1572" w:type="dxa"/>
          </w:tcPr>
          <w:p w14:paraId="376F0BEE" w14:textId="278F709B" w:rsidR="000C147E" w:rsidRDefault="000C147E" w:rsidP="000D5561">
            <w:r>
              <w:t xml:space="preserve">Tactisch </w:t>
            </w:r>
          </w:p>
        </w:tc>
        <w:tc>
          <w:tcPr>
            <w:tcW w:w="3030" w:type="dxa"/>
          </w:tcPr>
          <w:p w14:paraId="3A2989D2" w14:textId="0CFF998D" w:rsidR="000C147E" w:rsidRDefault="000C147E" w:rsidP="000D5561">
            <w:r>
              <w:t>Contractmanagement</w:t>
            </w:r>
          </w:p>
        </w:tc>
        <w:tc>
          <w:tcPr>
            <w:tcW w:w="881" w:type="dxa"/>
          </w:tcPr>
          <w:p w14:paraId="2C664B9B" w14:textId="77777777" w:rsidR="000C147E" w:rsidRDefault="000C147E" w:rsidP="000D5561"/>
        </w:tc>
        <w:tc>
          <w:tcPr>
            <w:tcW w:w="2925" w:type="dxa"/>
          </w:tcPr>
          <w:p w14:paraId="3FFE743B" w14:textId="07FEE68D" w:rsidR="000C147E" w:rsidRDefault="00FB6F20" w:rsidP="00896EA1">
            <w:pPr>
              <w:pStyle w:val="Lijstalinea"/>
              <w:numPr>
                <w:ilvl w:val="0"/>
                <w:numId w:val="2"/>
              </w:numPr>
            </w:pPr>
            <w:r>
              <w:t>Kwartaalrapportage</w:t>
            </w:r>
          </w:p>
          <w:p w14:paraId="55AE03BB" w14:textId="0920FB4A" w:rsidR="00FB6F20" w:rsidRDefault="00FB6F20" w:rsidP="00896EA1">
            <w:pPr>
              <w:pStyle w:val="Lijstalinea"/>
              <w:numPr>
                <w:ilvl w:val="0"/>
                <w:numId w:val="2"/>
              </w:numPr>
              <w:rPr>
                <w:rFonts w:eastAsiaTheme="minorEastAsia"/>
              </w:rPr>
            </w:pPr>
            <w:r>
              <w:t>Marktontwikkelingen /Innovaties</w:t>
            </w:r>
          </w:p>
          <w:p w14:paraId="07CC1AE3" w14:textId="25BA5A7D" w:rsidR="00FB6F20" w:rsidRDefault="00FB6F20" w:rsidP="00896EA1">
            <w:pPr>
              <w:pStyle w:val="Lijstalinea"/>
              <w:numPr>
                <w:ilvl w:val="0"/>
                <w:numId w:val="2"/>
              </w:numPr>
            </w:pPr>
            <w:r>
              <w:t>Kwaliteit</w:t>
            </w:r>
          </w:p>
          <w:p w14:paraId="792E34E3" w14:textId="2816AA45" w:rsidR="00A92A91" w:rsidRDefault="00A92A91" w:rsidP="00896EA1">
            <w:pPr>
              <w:pStyle w:val="Lijstalinea"/>
              <w:numPr>
                <w:ilvl w:val="0"/>
                <w:numId w:val="2"/>
              </w:numPr>
            </w:pPr>
            <w:r>
              <w:t>Klachten</w:t>
            </w:r>
          </w:p>
          <w:p w14:paraId="1E785F76" w14:textId="51C2387F" w:rsidR="00FB6F20" w:rsidRDefault="00FB6F20" w:rsidP="00896EA1">
            <w:pPr>
              <w:pStyle w:val="Lijstalinea"/>
              <w:numPr>
                <w:ilvl w:val="0"/>
                <w:numId w:val="2"/>
              </w:numPr>
            </w:pPr>
            <w:r>
              <w:t>Knel- en verbeterpunten</w:t>
            </w:r>
          </w:p>
          <w:p w14:paraId="0565AE6F" w14:textId="266B8ADC" w:rsidR="00FB6F20" w:rsidRDefault="00FB6F20" w:rsidP="00896EA1">
            <w:pPr>
              <w:pStyle w:val="Lijstalinea"/>
              <w:numPr>
                <w:ilvl w:val="0"/>
                <w:numId w:val="2"/>
              </w:numPr>
            </w:pPr>
            <w:proofErr w:type="spellStart"/>
            <w:r>
              <w:t>KPI’s</w:t>
            </w:r>
            <w:proofErr w:type="spellEnd"/>
          </w:p>
          <w:p w14:paraId="061E8517" w14:textId="6F9441BA" w:rsidR="005F4643" w:rsidRDefault="005F4643" w:rsidP="00896EA1">
            <w:pPr>
              <w:pStyle w:val="Lijstalinea"/>
              <w:numPr>
                <w:ilvl w:val="0"/>
                <w:numId w:val="2"/>
              </w:numPr>
            </w:pPr>
            <w:r w:rsidRPr="00647957">
              <w:t>Financiële voortgang</w:t>
            </w:r>
          </w:p>
          <w:p w14:paraId="3781A438" w14:textId="0D8EDE06" w:rsidR="00896EA1" w:rsidRDefault="00896EA1" w:rsidP="00896EA1">
            <w:pPr>
              <w:pStyle w:val="Lijstalinea"/>
              <w:numPr>
                <w:ilvl w:val="0"/>
                <w:numId w:val="2"/>
              </w:numPr>
            </w:pPr>
            <w:r>
              <w:t>Facturatie</w:t>
            </w:r>
          </w:p>
          <w:p w14:paraId="29296DA8" w14:textId="37EA1483" w:rsidR="00FB6F20" w:rsidRDefault="00FB6F20" w:rsidP="00896EA1">
            <w:pPr>
              <w:pStyle w:val="Lijstalinea"/>
              <w:numPr>
                <w:ilvl w:val="0"/>
                <w:numId w:val="2"/>
              </w:numPr>
            </w:pPr>
            <w:r>
              <w:t>Overige nader te bepalen</w:t>
            </w:r>
          </w:p>
          <w:p w14:paraId="66990764" w14:textId="41FDC86A" w:rsidR="00FB6F20" w:rsidRDefault="00FB6F20" w:rsidP="000D5561"/>
        </w:tc>
        <w:tc>
          <w:tcPr>
            <w:tcW w:w="1368" w:type="dxa"/>
          </w:tcPr>
          <w:p w14:paraId="17BD79D2" w14:textId="76D7EE65" w:rsidR="000C147E" w:rsidRDefault="00FB6F20" w:rsidP="000D5561">
            <w:r>
              <w:t>4 x per jaar</w:t>
            </w:r>
          </w:p>
        </w:tc>
      </w:tr>
      <w:tr w:rsidR="00FB6F20" w14:paraId="49466856" w14:textId="77777777" w:rsidTr="582CE840">
        <w:tc>
          <w:tcPr>
            <w:tcW w:w="1572" w:type="dxa"/>
          </w:tcPr>
          <w:p w14:paraId="58D5ACAA" w14:textId="47082136" w:rsidR="000C147E" w:rsidRDefault="000C147E" w:rsidP="000D5561">
            <w:r>
              <w:t>Operationeel</w:t>
            </w:r>
          </w:p>
        </w:tc>
        <w:tc>
          <w:tcPr>
            <w:tcW w:w="3030" w:type="dxa"/>
          </w:tcPr>
          <w:p w14:paraId="71022F3F" w14:textId="3519C1DA" w:rsidR="000C147E" w:rsidRDefault="000C147E" w:rsidP="4DDAAD34">
            <w:r>
              <w:t>Medewerker</w:t>
            </w:r>
            <w:r w:rsidR="007F32EA">
              <w:t>s</w:t>
            </w:r>
            <w:r>
              <w:t xml:space="preserve"> Contractmanagement</w:t>
            </w:r>
          </w:p>
          <w:p w14:paraId="2134F5DF" w14:textId="77777777" w:rsidR="002248AC" w:rsidRDefault="007F32EA" w:rsidP="4DDAAD34">
            <w:r>
              <w:t>Programmateam</w:t>
            </w:r>
          </w:p>
          <w:p w14:paraId="184DCC27" w14:textId="77B9FC87" w:rsidR="007F32EA" w:rsidRDefault="007F32EA" w:rsidP="4DDAAD34">
            <w:r>
              <w:t>Bouwteam</w:t>
            </w:r>
          </w:p>
        </w:tc>
        <w:tc>
          <w:tcPr>
            <w:tcW w:w="881" w:type="dxa"/>
          </w:tcPr>
          <w:p w14:paraId="2776FA42" w14:textId="77777777" w:rsidR="000C147E" w:rsidRDefault="000C147E" w:rsidP="000D5561"/>
        </w:tc>
        <w:tc>
          <w:tcPr>
            <w:tcW w:w="2925" w:type="dxa"/>
          </w:tcPr>
          <w:p w14:paraId="35B96DE9" w14:textId="0C8380CE" w:rsidR="000C147E" w:rsidRDefault="00FB6F20" w:rsidP="000D5561">
            <w:pPr>
              <w:pStyle w:val="Lijstalinea"/>
              <w:numPr>
                <w:ilvl w:val="0"/>
                <w:numId w:val="3"/>
              </w:numPr>
            </w:pPr>
            <w:r>
              <w:t>Kwaliteit dienstverlening</w:t>
            </w:r>
          </w:p>
          <w:p w14:paraId="10DCACA1" w14:textId="3D0543F4" w:rsidR="00454E44" w:rsidRDefault="00454E44" w:rsidP="000D5561">
            <w:pPr>
              <w:pStyle w:val="Lijstalinea"/>
              <w:numPr>
                <w:ilvl w:val="0"/>
                <w:numId w:val="3"/>
              </w:numPr>
            </w:pPr>
            <w:r>
              <w:t>Voortgang</w:t>
            </w:r>
          </w:p>
          <w:p w14:paraId="7FFCE894" w14:textId="77777777" w:rsidR="00A92A91" w:rsidRDefault="00A92A91" w:rsidP="000D5561">
            <w:pPr>
              <w:pStyle w:val="Lijstalinea"/>
              <w:numPr>
                <w:ilvl w:val="0"/>
                <w:numId w:val="3"/>
              </w:numPr>
            </w:pPr>
            <w:r>
              <w:t>Klachten</w:t>
            </w:r>
          </w:p>
          <w:p w14:paraId="4EC30858" w14:textId="77777777" w:rsidR="00A92A91" w:rsidRDefault="00A92A91" w:rsidP="000D5561">
            <w:pPr>
              <w:pStyle w:val="Lijstalinea"/>
              <w:numPr>
                <w:ilvl w:val="0"/>
                <w:numId w:val="3"/>
              </w:numPr>
            </w:pPr>
            <w:r>
              <w:t>Knel- en verbeterpunten</w:t>
            </w:r>
          </w:p>
          <w:p w14:paraId="7B9DB833" w14:textId="686988CB" w:rsidR="00A92A91" w:rsidRDefault="00A92A91" w:rsidP="000D5561">
            <w:pPr>
              <w:pStyle w:val="Lijstalinea"/>
              <w:numPr>
                <w:ilvl w:val="0"/>
                <w:numId w:val="3"/>
              </w:numPr>
            </w:pPr>
            <w:r>
              <w:t>Overige nader te bepalen</w:t>
            </w:r>
          </w:p>
        </w:tc>
        <w:tc>
          <w:tcPr>
            <w:tcW w:w="1368" w:type="dxa"/>
          </w:tcPr>
          <w:p w14:paraId="1E3D6085" w14:textId="5FDF4C2D" w:rsidR="000C147E" w:rsidRDefault="00CA76A1" w:rsidP="000D5561">
            <w:r>
              <w:t>Wekelijks</w:t>
            </w:r>
          </w:p>
          <w:p w14:paraId="6CB07A08" w14:textId="5652B168" w:rsidR="003A5514" w:rsidRDefault="003A5514" w:rsidP="000D5561">
            <w:r>
              <w:t>(</w:t>
            </w:r>
            <w:r w:rsidR="00861723" w:rsidRPr="001D313C">
              <w:rPr>
                <w:rFonts w:ascii="Arial" w:hAnsi="Arial" w:cs="Arial"/>
                <w:sz w:val="20"/>
              </w:rPr>
              <w:t>locatieoverleg</w:t>
            </w:r>
            <w:r w:rsidR="00861723" w:rsidRPr="001D313C">
              <w:rPr>
                <w:rFonts w:cs="Arial"/>
              </w:rPr>
              <w:t xml:space="preserve">, </w:t>
            </w:r>
            <w:r w:rsidR="00861723" w:rsidRPr="001D313C">
              <w:rPr>
                <w:rFonts w:ascii="Arial" w:hAnsi="Arial" w:cs="Arial"/>
                <w:sz w:val="20"/>
              </w:rPr>
              <w:t>programmateamoverleg</w:t>
            </w:r>
            <w:r w:rsidR="00861723" w:rsidRPr="001D313C">
              <w:rPr>
                <w:rFonts w:cs="Arial"/>
              </w:rPr>
              <w:t xml:space="preserve"> en bouwoverleg</w:t>
            </w:r>
            <w:r w:rsidR="00861723">
              <w:rPr>
                <w:rFonts w:cs="Arial"/>
              </w:rPr>
              <w:t>)</w:t>
            </w:r>
          </w:p>
        </w:tc>
      </w:tr>
    </w:tbl>
    <w:p w14:paraId="004B484F" w14:textId="6F9A56D1" w:rsidR="00EA174C" w:rsidRDefault="00EA174C" w:rsidP="00EA174C">
      <w:pPr>
        <w:rPr>
          <w:b/>
          <w:sz w:val="28"/>
        </w:rPr>
      </w:pPr>
      <w:r>
        <w:rPr>
          <w:b/>
          <w:sz w:val="28"/>
        </w:rPr>
        <w:t xml:space="preserve">Bijlage </w:t>
      </w:r>
      <w:r w:rsidR="00D05486">
        <w:rPr>
          <w:b/>
          <w:sz w:val="28"/>
        </w:rPr>
        <w:t>9</w:t>
      </w:r>
      <w:r w:rsidR="00721FD5">
        <w:rPr>
          <w:b/>
          <w:sz w:val="28"/>
        </w:rPr>
        <w:t xml:space="preserve"> </w:t>
      </w:r>
      <w:r w:rsidR="000D5561">
        <w:rPr>
          <w:b/>
          <w:sz w:val="28"/>
        </w:rPr>
        <w:t>Communicatiematrix</w:t>
      </w:r>
    </w:p>
    <w:p w14:paraId="437AF13F" w14:textId="5F9915BC" w:rsidR="00AE5970" w:rsidRDefault="00AE5970" w:rsidP="00AE5970">
      <w:pPr>
        <w:pStyle w:val="Lijstalinea"/>
      </w:pPr>
      <w:r>
        <w:t xml:space="preserve">*Ten minste </w:t>
      </w:r>
    </w:p>
    <w:sectPr w:rsidR="00AE59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A32DC" w14:textId="77777777" w:rsidR="00786652" w:rsidRDefault="00786652" w:rsidP="006A0F30">
      <w:pPr>
        <w:spacing w:after="0" w:line="240" w:lineRule="auto"/>
      </w:pPr>
      <w:r>
        <w:separator/>
      </w:r>
    </w:p>
  </w:endnote>
  <w:endnote w:type="continuationSeparator" w:id="0">
    <w:p w14:paraId="46D323DC" w14:textId="77777777" w:rsidR="00786652" w:rsidRDefault="00786652" w:rsidP="006A0F30">
      <w:pPr>
        <w:spacing w:after="0" w:line="240" w:lineRule="auto"/>
      </w:pPr>
      <w:r>
        <w:continuationSeparator/>
      </w:r>
    </w:p>
  </w:endnote>
  <w:endnote w:type="continuationNotice" w:id="1">
    <w:p w14:paraId="62278A5D" w14:textId="77777777" w:rsidR="00786652" w:rsidRDefault="007866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07C07" w14:textId="77777777" w:rsidR="00786652" w:rsidRDefault="00786652" w:rsidP="006A0F30">
      <w:pPr>
        <w:spacing w:after="0" w:line="240" w:lineRule="auto"/>
      </w:pPr>
      <w:r>
        <w:separator/>
      </w:r>
    </w:p>
  </w:footnote>
  <w:footnote w:type="continuationSeparator" w:id="0">
    <w:p w14:paraId="7DD1EFED" w14:textId="77777777" w:rsidR="00786652" w:rsidRDefault="00786652" w:rsidP="006A0F30">
      <w:pPr>
        <w:spacing w:after="0" w:line="240" w:lineRule="auto"/>
      </w:pPr>
      <w:r>
        <w:continuationSeparator/>
      </w:r>
    </w:p>
  </w:footnote>
  <w:footnote w:type="continuationNotice" w:id="1">
    <w:p w14:paraId="46C3404A" w14:textId="77777777" w:rsidR="00786652" w:rsidRDefault="0078665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D525D"/>
    <w:multiLevelType w:val="hybridMultilevel"/>
    <w:tmpl w:val="E22E8C6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167F0"/>
    <w:multiLevelType w:val="hybridMultilevel"/>
    <w:tmpl w:val="46103D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7249BC"/>
    <w:multiLevelType w:val="hybridMultilevel"/>
    <w:tmpl w:val="ED7E85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2344755">
    <w:abstractNumId w:val="2"/>
  </w:num>
  <w:num w:numId="2" w16cid:durableId="336687604">
    <w:abstractNumId w:val="0"/>
  </w:num>
  <w:num w:numId="3" w16cid:durableId="353846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47E"/>
    <w:rsid w:val="000632CF"/>
    <w:rsid w:val="00064401"/>
    <w:rsid w:val="0009421D"/>
    <w:rsid w:val="00096114"/>
    <w:rsid w:val="00097DFA"/>
    <w:rsid w:val="000C147E"/>
    <w:rsid w:val="000D1277"/>
    <w:rsid w:val="000D5561"/>
    <w:rsid w:val="002248AC"/>
    <w:rsid w:val="002314AD"/>
    <w:rsid w:val="00296F94"/>
    <w:rsid w:val="00305886"/>
    <w:rsid w:val="003A5514"/>
    <w:rsid w:val="00454E44"/>
    <w:rsid w:val="005F4643"/>
    <w:rsid w:val="00647957"/>
    <w:rsid w:val="0068638A"/>
    <w:rsid w:val="006A0F30"/>
    <w:rsid w:val="006A785C"/>
    <w:rsid w:val="00714FF6"/>
    <w:rsid w:val="00721FD5"/>
    <w:rsid w:val="00762ED9"/>
    <w:rsid w:val="00786652"/>
    <w:rsid w:val="007D21EF"/>
    <w:rsid w:val="007E65B0"/>
    <w:rsid w:val="007F32EA"/>
    <w:rsid w:val="0083151C"/>
    <w:rsid w:val="008400EC"/>
    <w:rsid w:val="00861723"/>
    <w:rsid w:val="00896EA1"/>
    <w:rsid w:val="00975541"/>
    <w:rsid w:val="00A92A91"/>
    <w:rsid w:val="00A94AF2"/>
    <w:rsid w:val="00AE5970"/>
    <w:rsid w:val="00B96791"/>
    <w:rsid w:val="00BD5D33"/>
    <w:rsid w:val="00CA297B"/>
    <w:rsid w:val="00CA76A1"/>
    <w:rsid w:val="00CF5F9A"/>
    <w:rsid w:val="00D05486"/>
    <w:rsid w:val="00DC5206"/>
    <w:rsid w:val="00EA174C"/>
    <w:rsid w:val="00EE50EE"/>
    <w:rsid w:val="00F06A67"/>
    <w:rsid w:val="00FB6F20"/>
    <w:rsid w:val="05347342"/>
    <w:rsid w:val="149165A5"/>
    <w:rsid w:val="15E169A3"/>
    <w:rsid w:val="221D52F0"/>
    <w:rsid w:val="41059A18"/>
    <w:rsid w:val="470DD6B6"/>
    <w:rsid w:val="4D6D7F45"/>
    <w:rsid w:val="4DDAAD34"/>
    <w:rsid w:val="5495B6CC"/>
    <w:rsid w:val="582CE840"/>
    <w:rsid w:val="5CEABB90"/>
    <w:rsid w:val="62BC7736"/>
    <w:rsid w:val="658D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57340C"/>
  <w15:chartTrackingRefBased/>
  <w15:docId w15:val="{CAF8EDD7-9C48-4EEF-97EA-9610892D2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0C14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FB6F20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6A0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A0F30"/>
  </w:style>
  <w:style w:type="paragraph" w:styleId="Voettekst">
    <w:name w:val="footer"/>
    <w:basedOn w:val="Standaard"/>
    <w:link w:val="VoettekstChar"/>
    <w:uiPriority w:val="99"/>
    <w:unhideWhenUsed/>
    <w:rsid w:val="006A0F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A0F30"/>
  </w:style>
  <w:style w:type="paragraph" w:styleId="Ballontekst">
    <w:name w:val="Balloon Text"/>
    <w:basedOn w:val="Standaard"/>
    <w:link w:val="BallontekstChar"/>
    <w:uiPriority w:val="99"/>
    <w:semiHidden/>
    <w:unhideWhenUsed/>
    <w:rsid w:val="006A0F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A0F30"/>
    <w:rPr>
      <w:rFonts w:ascii="Segoe UI" w:hAnsi="Segoe UI" w:cs="Segoe UI"/>
      <w:sz w:val="18"/>
      <w:szCs w:val="18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Pr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1481BD0595E043BB3893968DD5BF1C" ma:contentTypeVersion="3" ma:contentTypeDescription="Create a new document." ma:contentTypeScope="" ma:versionID="25f34e5046a78c4c30834db3b032a2af">
  <xsd:schema xmlns:xsd="http://www.w3.org/2001/XMLSchema" xmlns:xs="http://www.w3.org/2001/XMLSchema" xmlns:p="http://schemas.microsoft.com/office/2006/metadata/properties" xmlns:ns2="03b7edb8-0f0e-45e5-9ee1-f3e543a4c616" targetNamespace="http://schemas.microsoft.com/office/2006/metadata/properties" ma:root="true" ma:fieldsID="b8b72f22efbd910c1ba44f5b9307238c" ns2:_="">
    <xsd:import namespace="03b7edb8-0f0e-45e5-9ee1-f3e543a4c6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b7edb8-0f0e-45e5-9ee1-f3e543a4c6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0A1D6B-E770-45A7-B378-DBB7D65968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9420DA-31DF-4DD8-B06A-D876B7E900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3B4A33-2734-41FE-878E-55222BE3249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587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Klink-de Rijk, C.J. van (Claudia)</dc:creator>
  <cp:keywords/>
  <dc:description/>
  <cp:lastModifiedBy>Groot, J.J.A. de (Jolijn)</cp:lastModifiedBy>
  <cp:revision>34</cp:revision>
  <dcterms:created xsi:type="dcterms:W3CDTF">2020-06-22T08:41:00Z</dcterms:created>
  <dcterms:modified xsi:type="dcterms:W3CDTF">2024-01-12T08:01:00Z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0x010100D81481BD0595E043BB3893968DD5BF1C</vt:lpwstr>
  </property>
  <property fmtid="{D5CDD505-2E9C-101B-9397-08002B2CF9AE}" pid="3" name="MediaServiceImageTags">
    <vt:lpwstr/>
  </property>
  <property fmtid="{D5CDD505-2E9C-101B-9397-08002B2CF9AE}" pid="4" name="Order">
    <vt:r8>13500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